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AB" w:rsidRPr="007E4DE8" w:rsidRDefault="00353F95" w:rsidP="004259AB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lang w:eastAsia="zh-TW"/>
        </w:rPr>
      </w:pPr>
      <w:r w:rsidRPr="007E4DE8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令和</w:t>
      </w:r>
      <w:r w:rsidR="003D38D0" w:rsidRPr="007E4DE8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６</w:t>
      </w:r>
      <w:r w:rsidR="001014B2" w:rsidRPr="007E4DE8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年度</w:t>
      </w:r>
      <w:r w:rsidR="00EE6E19" w:rsidRPr="007E4DE8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  <w:lang w:eastAsia="zh-TW"/>
        </w:rPr>
        <w:t>平川市</w:t>
      </w:r>
      <w:r w:rsidR="00A90EA9" w:rsidRPr="007E4DE8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「</w:t>
      </w:r>
      <w:r w:rsidR="000E1D03" w:rsidRPr="007E4DE8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奥入瀬サミット</w:t>
      </w:r>
      <w:r w:rsidR="00A90EA9" w:rsidRPr="007E4DE8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」</w:t>
      </w:r>
      <w:r w:rsidR="00AF450A" w:rsidRPr="007E4DE8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  <w:lang w:eastAsia="zh-TW"/>
        </w:rPr>
        <w:t>派遣</w:t>
      </w:r>
      <w:r w:rsidR="004259AB" w:rsidRPr="007E4DE8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  <w:lang w:eastAsia="zh-TW"/>
        </w:rPr>
        <w:t>事業</w:t>
      </w:r>
      <w:r w:rsidR="003F77BC" w:rsidRPr="007E4DE8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  <w:lang w:eastAsia="zh-TW"/>
        </w:rPr>
        <w:t>費補助金交付要</w:t>
      </w:r>
      <w:r w:rsidR="00C57786" w:rsidRPr="007E4DE8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szCs w:val="24"/>
        </w:rPr>
        <w:t>項</w:t>
      </w:r>
    </w:p>
    <w:p w:rsidR="004259AB" w:rsidRPr="007E4DE8" w:rsidRDefault="004259AB" w:rsidP="00E872B1">
      <w:pPr>
        <w:rPr>
          <w:color w:val="000000" w:themeColor="text1"/>
          <w:sz w:val="24"/>
          <w:szCs w:val="24"/>
        </w:rPr>
      </w:pPr>
    </w:p>
    <w:p w:rsidR="004259AB" w:rsidRPr="007E4DE8" w:rsidRDefault="003F77BC" w:rsidP="004259AB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E4DE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（趣旨）</w:t>
      </w:r>
    </w:p>
    <w:p w:rsidR="004259AB" w:rsidRPr="007E4DE8" w:rsidRDefault="003F77BC" w:rsidP="001014F0">
      <w:pPr>
        <w:ind w:leftChars="9" w:left="252" w:hangingChars="100" w:hanging="228"/>
        <w:rPr>
          <w:color w:val="000000" w:themeColor="text1"/>
          <w:sz w:val="24"/>
          <w:szCs w:val="24"/>
        </w:rPr>
      </w:pPr>
      <w:r w:rsidRPr="007E4DE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第</w:t>
      </w:r>
      <w:r w:rsidR="00707C1E" w:rsidRPr="007E4DE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１</w:t>
      </w:r>
      <w:r w:rsidRPr="007E4DE8">
        <w:rPr>
          <w:rFonts w:hint="eastAsia"/>
          <w:color w:val="000000" w:themeColor="text1"/>
          <w:sz w:val="24"/>
          <w:szCs w:val="24"/>
        </w:rPr>
        <w:t xml:space="preserve">　市は、男女共同参画社会の推進</w:t>
      </w:r>
      <w:r w:rsidR="000E1D03" w:rsidRPr="007E4DE8">
        <w:rPr>
          <w:rFonts w:hint="eastAsia"/>
          <w:color w:val="000000" w:themeColor="text1"/>
          <w:sz w:val="24"/>
          <w:szCs w:val="24"/>
        </w:rPr>
        <w:t>及び女性リーダー育成</w:t>
      </w:r>
      <w:r w:rsidRPr="007E4DE8">
        <w:rPr>
          <w:rFonts w:hint="eastAsia"/>
          <w:color w:val="000000" w:themeColor="text1"/>
          <w:sz w:val="24"/>
          <w:szCs w:val="24"/>
        </w:rPr>
        <w:t>のため、</w:t>
      </w:r>
      <w:r w:rsidR="004259AB" w:rsidRPr="007E4DE8">
        <w:rPr>
          <w:rFonts w:hint="eastAsia"/>
          <w:color w:val="000000" w:themeColor="text1"/>
          <w:sz w:val="24"/>
          <w:szCs w:val="24"/>
        </w:rPr>
        <w:t>市内に居住する</w:t>
      </w:r>
      <w:r w:rsidR="000A28FE" w:rsidRPr="007E4DE8">
        <w:rPr>
          <w:rFonts w:hint="eastAsia"/>
          <w:color w:val="000000" w:themeColor="text1"/>
          <w:sz w:val="24"/>
          <w:szCs w:val="24"/>
        </w:rPr>
        <w:t>女性経営者、女性管理職</w:t>
      </w:r>
      <w:r w:rsidR="0067436B" w:rsidRPr="007E4DE8">
        <w:rPr>
          <w:rFonts w:hint="eastAsia"/>
          <w:color w:val="000000" w:themeColor="text1"/>
          <w:sz w:val="24"/>
          <w:szCs w:val="24"/>
        </w:rPr>
        <w:t>、ステップアップしたい女性</w:t>
      </w:r>
      <w:r w:rsidR="00F25178" w:rsidRPr="007E4DE8">
        <w:rPr>
          <w:rFonts w:hint="eastAsia"/>
          <w:color w:val="000000" w:themeColor="text1"/>
          <w:sz w:val="24"/>
          <w:szCs w:val="24"/>
        </w:rPr>
        <w:t>、男女共同参画に興味のある方</w:t>
      </w:r>
      <w:r w:rsidRPr="007E4DE8">
        <w:rPr>
          <w:rFonts w:hint="eastAsia"/>
          <w:color w:val="000000" w:themeColor="text1"/>
          <w:sz w:val="24"/>
          <w:szCs w:val="24"/>
        </w:rPr>
        <w:t>（</w:t>
      </w:r>
      <w:r w:rsidR="00845192" w:rsidRPr="007E4DE8">
        <w:rPr>
          <w:rFonts w:hint="eastAsia"/>
          <w:color w:val="000000" w:themeColor="text1"/>
          <w:sz w:val="24"/>
          <w:szCs w:val="24"/>
        </w:rPr>
        <w:t>以下「派遣</w:t>
      </w:r>
      <w:r w:rsidR="00693B05" w:rsidRPr="007E4DE8">
        <w:rPr>
          <w:rFonts w:hint="eastAsia"/>
          <w:color w:val="000000" w:themeColor="text1"/>
          <w:sz w:val="24"/>
          <w:szCs w:val="24"/>
        </w:rPr>
        <w:t>対象</w:t>
      </w:r>
      <w:r w:rsidR="00845192" w:rsidRPr="007E4DE8">
        <w:rPr>
          <w:rFonts w:hint="eastAsia"/>
          <w:color w:val="000000" w:themeColor="text1"/>
          <w:sz w:val="24"/>
          <w:szCs w:val="24"/>
        </w:rPr>
        <w:t>者」と</w:t>
      </w:r>
      <w:r w:rsidR="004930D2" w:rsidRPr="007E4DE8">
        <w:rPr>
          <w:rFonts w:hint="eastAsia"/>
          <w:color w:val="000000" w:themeColor="text1"/>
          <w:sz w:val="24"/>
          <w:szCs w:val="24"/>
        </w:rPr>
        <w:t>いう</w:t>
      </w:r>
      <w:r w:rsidR="00845192" w:rsidRPr="007E4DE8">
        <w:rPr>
          <w:rFonts w:hint="eastAsia"/>
          <w:color w:val="000000" w:themeColor="text1"/>
          <w:sz w:val="24"/>
          <w:szCs w:val="24"/>
        </w:rPr>
        <w:t>。）</w:t>
      </w:r>
      <w:r w:rsidR="004259AB" w:rsidRPr="007E4DE8">
        <w:rPr>
          <w:rFonts w:hint="eastAsia"/>
          <w:color w:val="000000" w:themeColor="text1"/>
          <w:sz w:val="24"/>
          <w:szCs w:val="24"/>
        </w:rPr>
        <w:t>が</w:t>
      </w:r>
      <w:r w:rsidR="004930D2" w:rsidRPr="007E4DE8">
        <w:rPr>
          <w:rFonts w:hint="eastAsia"/>
          <w:color w:val="000000" w:themeColor="text1"/>
          <w:sz w:val="24"/>
          <w:szCs w:val="24"/>
        </w:rPr>
        <w:t>参加する</w:t>
      </w:r>
      <w:r w:rsidR="000E1D03" w:rsidRPr="007E4DE8">
        <w:rPr>
          <w:rFonts w:hint="eastAsia"/>
          <w:color w:val="000000" w:themeColor="text1"/>
          <w:sz w:val="24"/>
          <w:szCs w:val="24"/>
        </w:rPr>
        <w:t>奥入瀬サミット</w:t>
      </w:r>
      <w:r w:rsidRPr="007E4DE8">
        <w:rPr>
          <w:rFonts w:hint="eastAsia"/>
          <w:color w:val="000000" w:themeColor="text1"/>
          <w:sz w:val="24"/>
          <w:szCs w:val="24"/>
        </w:rPr>
        <w:t>での研修事業</w:t>
      </w:r>
      <w:r w:rsidR="00AF450A" w:rsidRPr="007E4DE8">
        <w:rPr>
          <w:rFonts w:hint="eastAsia"/>
          <w:color w:val="000000" w:themeColor="text1"/>
          <w:sz w:val="24"/>
          <w:szCs w:val="24"/>
        </w:rPr>
        <w:t>に</w:t>
      </w:r>
      <w:r w:rsidR="00293322" w:rsidRPr="007E4DE8">
        <w:rPr>
          <w:rFonts w:hint="eastAsia"/>
          <w:color w:val="000000" w:themeColor="text1"/>
          <w:sz w:val="24"/>
          <w:szCs w:val="24"/>
        </w:rPr>
        <w:t>要する経費について、当該年度</w:t>
      </w:r>
      <w:r w:rsidRPr="007E4DE8">
        <w:rPr>
          <w:rFonts w:hint="eastAsia"/>
          <w:color w:val="000000" w:themeColor="text1"/>
          <w:sz w:val="24"/>
          <w:szCs w:val="24"/>
        </w:rPr>
        <w:t>の予算の範囲内において、</w:t>
      </w:r>
      <w:r w:rsidR="00693B05" w:rsidRPr="007E4DE8">
        <w:rPr>
          <w:rFonts w:hint="eastAsia"/>
          <w:color w:val="000000" w:themeColor="text1"/>
          <w:sz w:val="24"/>
          <w:szCs w:val="24"/>
        </w:rPr>
        <w:t>派遣対象者</w:t>
      </w:r>
      <w:r w:rsidR="00845192" w:rsidRPr="007E4DE8">
        <w:rPr>
          <w:rFonts w:hint="eastAsia"/>
          <w:color w:val="000000" w:themeColor="text1"/>
          <w:sz w:val="24"/>
          <w:szCs w:val="24"/>
        </w:rPr>
        <w:t>に対し、平川市</w:t>
      </w:r>
      <w:r w:rsidR="000E1D03" w:rsidRPr="007E4DE8">
        <w:rPr>
          <w:rFonts w:hint="eastAsia"/>
          <w:color w:val="000000" w:themeColor="text1"/>
          <w:sz w:val="24"/>
          <w:szCs w:val="24"/>
        </w:rPr>
        <w:t>奥入瀬サミット</w:t>
      </w:r>
      <w:r w:rsidR="00707C1E" w:rsidRPr="007E4DE8">
        <w:rPr>
          <w:rFonts w:hint="eastAsia"/>
          <w:color w:val="000000" w:themeColor="text1"/>
          <w:sz w:val="24"/>
          <w:szCs w:val="24"/>
        </w:rPr>
        <w:t>派遣事業費補助金（以下「補助金」と</w:t>
      </w:r>
      <w:r w:rsidR="004930D2" w:rsidRPr="007E4DE8">
        <w:rPr>
          <w:rFonts w:hint="eastAsia"/>
          <w:color w:val="000000" w:themeColor="text1"/>
          <w:sz w:val="24"/>
          <w:szCs w:val="24"/>
        </w:rPr>
        <w:t>いう</w:t>
      </w:r>
      <w:r w:rsidR="00707C1E" w:rsidRPr="007E4DE8">
        <w:rPr>
          <w:rFonts w:hint="eastAsia"/>
          <w:color w:val="000000" w:themeColor="text1"/>
          <w:sz w:val="24"/>
          <w:szCs w:val="24"/>
        </w:rPr>
        <w:t>。）を交付するものとし、その交付については、平川市補助金等の交付に関する規則</w:t>
      </w:r>
      <w:r w:rsidR="00C32B86" w:rsidRPr="007E4DE8">
        <w:rPr>
          <w:rFonts w:hint="eastAsia"/>
          <w:color w:val="000000" w:themeColor="text1"/>
          <w:sz w:val="24"/>
          <w:szCs w:val="24"/>
        </w:rPr>
        <w:t>（</w:t>
      </w:r>
      <w:r w:rsidR="00707C1E" w:rsidRPr="007E4DE8">
        <w:rPr>
          <w:rFonts w:hint="eastAsia"/>
          <w:color w:val="000000" w:themeColor="text1"/>
          <w:sz w:val="24"/>
          <w:szCs w:val="24"/>
        </w:rPr>
        <w:t>平成１８年</w:t>
      </w:r>
      <w:r w:rsidR="004930D2" w:rsidRPr="007E4DE8">
        <w:rPr>
          <w:rFonts w:hint="eastAsia"/>
          <w:color w:val="000000" w:themeColor="text1"/>
          <w:sz w:val="24"/>
          <w:szCs w:val="24"/>
        </w:rPr>
        <w:t>平川市</w:t>
      </w:r>
      <w:r w:rsidR="00707C1E" w:rsidRPr="007E4DE8">
        <w:rPr>
          <w:rFonts w:hint="eastAsia"/>
          <w:color w:val="000000" w:themeColor="text1"/>
          <w:sz w:val="24"/>
          <w:szCs w:val="24"/>
        </w:rPr>
        <w:t>規則第５</w:t>
      </w:r>
      <w:r w:rsidR="00650900" w:rsidRPr="007E4DE8">
        <w:rPr>
          <w:rFonts w:hint="eastAsia"/>
          <w:color w:val="000000" w:themeColor="text1"/>
          <w:sz w:val="24"/>
          <w:szCs w:val="24"/>
        </w:rPr>
        <w:t>３</w:t>
      </w:r>
      <w:r w:rsidR="00707C1E" w:rsidRPr="007E4DE8">
        <w:rPr>
          <w:rFonts w:hint="eastAsia"/>
          <w:color w:val="000000" w:themeColor="text1"/>
          <w:sz w:val="24"/>
          <w:szCs w:val="24"/>
        </w:rPr>
        <w:t>号。以下「規則」と</w:t>
      </w:r>
      <w:r w:rsidR="004930D2" w:rsidRPr="007E4DE8">
        <w:rPr>
          <w:rFonts w:hint="eastAsia"/>
          <w:color w:val="000000" w:themeColor="text1"/>
          <w:sz w:val="24"/>
          <w:szCs w:val="24"/>
        </w:rPr>
        <w:t>いう</w:t>
      </w:r>
      <w:r w:rsidR="00707C1E" w:rsidRPr="007E4DE8">
        <w:rPr>
          <w:rFonts w:hint="eastAsia"/>
          <w:color w:val="000000" w:themeColor="text1"/>
          <w:sz w:val="24"/>
          <w:szCs w:val="24"/>
        </w:rPr>
        <w:t>。</w:t>
      </w:r>
      <w:r w:rsidR="00C32B86" w:rsidRPr="007E4DE8">
        <w:rPr>
          <w:rFonts w:hint="eastAsia"/>
          <w:color w:val="000000" w:themeColor="text1"/>
          <w:sz w:val="24"/>
          <w:szCs w:val="24"/>
        </w:rPr>
        <w:t>）</w:t>
      </w:r>
      <w:r w:rsidR="00707C1E" w:rsidRPr="007E4DE8">
        <w:rPr>
          <w:rFonts w:hint="eastAsia"/>
          <w:color w:val="000000" w:themeColor="text1"/>
          <w:sz w:val="24"/>
          <w:szCs w:val="24"/>
        </w:rPr>
        <w:t>に定めるもののほか、この要</w:t>
      </w:r>
      <w:r w:rsidR="00D34A6E" w:rsidRPr="007E4DE8">
        <w:rPr>
          <w:rFonts w:hint="eastAsia"/>
          <w:color w:val="000000" w:themeColor="text1"/>
          <w:sz w:val="24"/>
          <w:szCs w:val="24"/>
        </w:rPr>
        <w:t>項</w:t>
      </w:r>
      <w:r w:rsidR="00707C1E" w:rsidRPr="007E4DE8">
        <w:rPr>
          <w:rFonts w:hint="eastAsia"/>
          <w:color w:val="000000" w:themeColor="text1"/>
          <w:sz w:val="24"/>
          <w:szCs w:val="24"/>
        </w:rPr>
        <w:t>に定めるところによる。</w:t>
      </w:r>
    </w:p>
    <w:p w:rsidR="00AF3819" w:rsidRPr="007E4DE8" w:rsidRDefault="00AF3819" w:rsidP="00AF3819">
      <w:pPr>
        <w:ind w:leftChars="100" w:left="1634" w:hangingChars="600" w:hanging="1366"/>
        <w:rPr>
          <w:color w:val="000000" w:themeColor="text1"/>
          <w:sz w:val="24"/>
          <w:szCs w:val="24"/>
        </w:rPr>
      </w:pPr>
    </w:p>
    <w:p w:rsidR="006D21F9" w:rsidRPr="007E4DE8" w:rsidRDefault="006D21F9" w:rsidP="001014F0">
      <w:pPr>
        <w:ind w:left="228" w:hangingChars="100" w:hanging="228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E4DE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（補助対象経費）</w:t>
      </w:r>
    </w:p>
    <w:p w:rsidR="00DC2421" w:rsidRPr="007E4DE8" w:rsidRDefault="006D21F9" w:rsidP="00AF3819">
      <w:pPr>
        <w:ind w:left="228" w:hangingChars="100" w:hanging="228"/>
        <w:rPr>
          <w:color w:val="000000" w:themeColor="text1"/>
          <w:sz w:val="24"/>
          <w:szCs w:val="24"/>
        </w:rPr>
      </w:pPr>
      <w:r w:rsidRPr="007E4DE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第２</w:t>
      </w:r>
      <w:r w:rsidRPr="007E4DE8">
        <w:rPr>
          <w:rFonts w:hint="eastAsia"/>
          <w:color w:val="000000" w:themeColor="text1"/>
          <w:sz w:val="24"/>
          <w:szCs w:val="24"/>
        </w:rPr>
        <w:t xml:space="preserve">　補助金の交付の対象となる経費（以下「補助対象経費」という。）は、次のとおりとする。</w:t>
      </w:r>
    </w:p>
    <w:p w:rsidR="00BD5D30" w:rsidRPr="007E4DE8" w:rsidRDefault="00BD5D30" w:rsidP="00BD5D30">
      <w:pPr>
        <w:ind w:firstLineChars="100" w:firstLine="228"/>
        <w:rPr>
          <w:color w:val="000000" w:themeColor="text1"/>
          <w:sz w:val="24"/>
          <w:szCs w:val="24"/>
        </w:rPr>
      </w:pPr>
      <w:r w:rsidRPr="007E4DE8">
        <w:rPr>
          <w:rFonts w:hint="eastAsia"/>
          <w:color w:val="000000" w:themeColor="text1"/>
          <w:sz w:val="24"/>
          <w:szCs w:val="24"/>
        </w:rPr>
        <w:t>・　旅費（ただし、公共交通機関利用分とする。）</w:t>
      </w:r>
    </w:p>
    <w:p w:rsidR="00BD5D30" w:rsidRPr="007E4DE8" w:rsidRDefault="00BD5D30" w:rsidP="00BD5D30">
      <w:pPr>
        <w:ind w:leftChars="85" w:left="456" w:hangingChars="100" w:hanging="228"/>
        <w:rPr>
          <w:color w:val="000000" w:themeColor="text1"/>
          <w:sz w:val="24"/>
          <w:szCs w:val="24"/>
        </w:rPr>
      </w:pPr>
      <w:r w:rsidRPr="007E4DE8">
        <w:rPr>
          <w:rFonts w:hint="eastAsia"/>
          <w:color w:val="000000" w:themeColor="text1"/>
          <w:sz w:val="24"/>
          <w:szCs w:val="24"/>
        </w:rPr>
        <w:t>・　宿泊費（１泊分９，８００円までとする。）</w:t>
      </w:r>
    </w:p>
    <w:p w:rsidR="00BD5D30" w:rsidRPr="007E4DE8" w:rsidRDefault="00BD5D30" w:rsidP="00477088">
      <w:pPr>
        <w:ind w:leftChars="85" w:left="456" w:hangingChars="100" w:hanging="228"/>
        <w:rPr>
          <w:color w:val="000000" w:themeColor="text1"/>
          <w:sz w:val="24"/>
          <w:szCs w:val="24"/>
        </w:rPr>
      </w:pPr>
      <w:r w:rsidRPr="007E4DE8">
        <w:rPr>
          <w:rFonts w:hint="eastAsia"/>
          <w:color w:val="000000" w:themeColor="text1"/>
          <w:sz w:val="24"/>
          <w:szCs w:val="24"/>
        </w:rPr>
        <w:t>・　参加費（ただし、食糧費（主催者が開催する</w:t>
      </w:r>
      <w:bookmarkStart w:id="0" w:name="_GoBack"/>
      <w:bookmarkEnd w:id="0"/>
      <w:r w:rsidR="00477088" w:rsidRPr="007E4DE8">
        <w:rPr>
          <w:rFonts w:hint="eastAsia"/>
          <w:color w:val="000000" w:themeColor="text1"/>
          <w:sz w:val="24"/>
          <w:szCs w:val="24"/>
        </w:rPr>
        <w:t>交流会</w:t>
      </w:r>
      <w:r w:rsidRPr="007E4DE8">
        <w:rPr>
          <w:rFonts w:hint="eastAsia"/>
          <w:color w:val="000000" w:themeColor="text1"/>
          <w:sz w:val="24"/>
          <w:szCs w:val="24"/>
        </w:rPr>
        <w:t>を除く。）</w:t>
      </w:r>
      <w:r w:rsidR="00477088" w:rsidRPr="007E4DE8">
        <w:rPr>
          <w:rFonts w:hint="eastAsia"/>
          <w:color w:val="000000" w:themeColor="text1"/>
          <w:sz w:val="24"/>
          <w:szCs w:val="24"/>
        </w:rPr>
        <w:t>、</w:t>
      </w:r>
      <w:r w:rsidR="00D16C16" w:rsidRPr="00146C69">
        <w:rPr>
          <w:rFonts w:hint="eastAsia"/>
          <w:color w:val="000000" w:themeColor="text1"/>
          <w:sz w:val="24"/>
          <w:szCs w:val="24"/>
        </w:rPr>
        <w:t>情報交換会</w:t>
      </w:r>
      <w:r w:rsidR="00477088" w:rsidRPr="007E4DE8">
        <w:rPr>
          <w:rFonts w:hint="eastAsia"/>
          <w:color w:val="000000" w:themeColor="text1"/>
          <w:sz w:val="24"/>
          <w:szCs w:val="24"/>
        </w:rPr>
        <w:t>に係る経費</w:t>
      </w:r>
      <w:r w:rsidR="00676F74" w:rsidRPr="007E4DE8">
        <w:rPr>
          <w:rFonts w:hint="eastAsia"/>
          <w:color w:val="000000" w:themeColor="text1"/>
          <w:sz w:val="24"/>
          <w:szCs w:val="24"/>
        </w:rPr>
        <w:t>、参加費振込手数料等</w:t>
      </w:r>
      <w:r w:rsidR="00477088" w:rsidRPr="007E4DE8">
        <w:rPr>
          <w:rFonts w:hint="eastAsia"/>
          <w:color w:val="000000" w:themeColor="text1"/>
          <w:sz w:val="24"/>
          <w:szCs w:val="24"/>
        </w:rPr>
        <w:t>を除く。</w:t>
      </w:r>
      <w:r w:rsidRPr="007E4DE8">
        <w:rPr>
          <w:rFonts w:hint="eastAsia"/>
          <w:color w:val="000000" w:themeColor="text1"/>
          <w:sz w:val="24"/>
          <w:szCs w:val="24"/>
        </w:rPr>
        <w:t>）</w:t>
      </w:r>
    </w:p>
    <w:p w:rsidR="00D946ED" w:rsidRPr="007E4DE8" w:rsidRDefault="00D946ED" w:rsidP="001014F0">
      <w:pPr>
        <w:ind w:firstLineChars="100" w:firstLine="228"/>
        <w:rPr>
          <w:color w:val="000000" w:themeColor="text1"/>
          <w:sz w:val="24"/>
          <w:szCs w:val="24"/>
        </w:rPr>
      </w:pPr>
      <w:r w:rsidRPr="007E4DE8">
        <w:rPr>
          <w:rFonts w:hint="eastAsia"/>
          <w:color w:val="000000" w:themeColor="text1"/>
          <w:sz w:val="24"/>
          <w:szCs w:val="24"/>
        </w:rPr>
        <w:t>・　その他研修に係る経費で市長が必要と認めたもの</w:t>
      </w:r>
    </w:p>
    <w:p w:rsidR="007B7D9B" w:rsidRPr="007E4DE8" w:rsidRDefault="007B7D9B" w:rsidP="003F21F2">
      <w:pPr>
        <w:rPr>
          <w:color w:val="000000" w:themeColor="text1"/>
          <w:sz w:val="24"/>
          <w:szCs w:val="24"/>
        </w:rPr>
      </w:pPr>
    </w:p>
    <w:p w:rsidR="003F21F2" w:rsidRPr="007E4DE8" w:rsidRDefault="003F21F2" w:rsidP="001014F0">
      <w:pPr>
        <w:ind w:left="228" w:hangingChars="100" w:hanging="228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E4DE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（補助金額）</w:t>
      </w:r>
    </w:p>
    <w:p w:rsidR="003F21F2" w:rsidRPr="007E4DE8" w:rsidRDefault="003F21F2" w:rsidP="001014F0">
      <w:pPr>
        <w:ind w:left="228" w:hangingChars="100" w:hanging="228"/>
        <w:rPr>
          <w:color w:val="000000" w:themeColor="text1"/>
          <w:sz w:val="24"/>
          <w:szCs w:val="24"/>
        </w:rPr>
      </w:pPr>
      <w:r w:rsidRPr="007E4DE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第３</w:t>
      </w:r>
      <w:r w:rsidRPr="007E4DE8">
        <w:rPr>
          <w:rFonts w:hint="eastAsia"/>
          <w:color w:val="000000" w:themeColor="text1"/>
          <w:sz w:val="24"/>
          <w:szCs w:val="24"/>
        </w:rPr>
        <w:t xml:space="preserve">　補助金の額は、補助対象経費の</w:t>
      </w:r>
      <w:r w:rsidR="004350C6" w:rsidRPr="007E4DE8">
        <w:rPr>
          <w:rFonts w:hint="eastAsia"/>
          <w:color w:val="000000" w:themeColor="text1"/>
          <w:sz w:val="24"/>
          <w:szCs w:val="24"/>
        </w:rPr>
        <w:t>全</w:t>
      </w:r>
      <w:r w:rsidRPr="007E4DE8">
        <w:rPr>
          <w:rFonts w:hint="eastAsia"/>
          <w:color w:val="000000" w:themeColor="text1"/>
          <w:sz w:val="24"/>
          <w:szCs w:val="24"/>
        </w:rPr>
        <w:t>額とする。</w:t>
      </w:r>
    </w:p>
    <w:p w:rsidR="003F21F2" w:rsidRPr="007E4DE8" w:rsidRDefault="003F21F2" w:rsidP="003F21F2">
      <w:pPr>
        <w:rPr>
          <w:color w:val="000000" w:themeColor="text1"/>
          <w:sz w:val="24"/>
          <w:szCs w:val="24"/>
        </w:rPr>
      </w:pPr>
    </w:p>
    <w:p w:rsidR="006D21F9" w:rsidRPr="007E4DE8" w:rsidRDefault="006D21F9" w:rsidP="001014F0">
      <w:pPr>
        <w:ind w:left="228" w:hangingChars="100" w:hanging="228"/>
        <w:rPr>
          <w:rFonts w:ascii="ＭＳ Ｐゴシック" w:eastAsia="ＭＳ Ｐゴシック" w:hAnsi="ＭＳ Ｐゴシック"/>
          <w:color w:val="000000" w:themeColor="text1"/>
          <w:sz w:val="24"/>
          <w:szCs w:val="24"/>
          <w:lang w:eastAsia="zh-TW"/>
        </w:rPr>
      </w:pPr>
      <w:r w:rsidRPr="007E4DE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>（</w:t>
      </w:r>
      <w:r w:rsidR="00094E90" w:rsidRPr="007E4DE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>補助金交付</w:t>
      </w:r>
      <w:r w:rsidRPr="007E4DE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>申請書）</w:t>
      </w:r>
    </w:p>
    <w:p w:rsidR="006D21F9" w:rsidRPr="007E4DE8" w:rsidRDefault="006D21F9" w:rsidP="001014F0">
      <w:pPr>
        <w:ind w:left="228" w:hangingChars="100" w:hanging="228"/>
        <w:rPr>
          <w:color w:val="000000" w:themeColor="text1"/>
          <w:sz w:val="24"/>
          <w:szCs w:val="24"/>
        </w:rPr>
      </w:pPr>
      <w:r w:rsidRPr="007E4DE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第</w:t>
      </w:r>
      <w:r w:rsidR="00CE6A66" w:rsidRPr="007E4DE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４</w:t>
      </w:r>
      <w:r w:rsidRPr="007E4DE8">
        <w:rPr>
          <w:rFonts w:hint="eastAsia"/>
          <w:color w:val="000000" w:themeColor="text1"/>
          <w:sz w:val="24"/>
          <w:szCs w:val="24"/>
        </w:rPr>
        <w:t xml:space="preserve">　</w:t>
      </w:r>
      <w:r w:rsidR="00D946ED" w:rsidRPr="007E4DE8">
        <w:rPr>
          <w:rFonts w:hint="eastAsia"/>
          <w:color w:val="000000" w:themeColor="text1"/>
          <w:sz w:val="24"/>
          <w:szCs w:val="24"/>
        </w:rPr>
        <w:t>派遣対象者は、</w:t>
      </w:r>
      <w:r w:rsidRPr="007E4DE8">
        <w:rPr>
          <w:rFonts w:hint="eastAsia"/>
          <w:color w:val="000000" w:themeColor="text1"/>
          <w:sz w:val="24"/>
          <w:szCs w:val="24"/>
        </w:rPr>
        <w:t>規則第３条の規</w:t>
      </w:r>
      <w:r w:rsidR="00094E90" w:rsidRPr="007E4DE8">
        <w:rPr>
          <w:rFonts w:hint="eastAsia"/>
          <w:color w:val="000000" w:themeColor="text1"/>
          <w:sz w:val="24"/>
          <w:szCs w:val="24"/>
        </w:rPr>
        <w:t>定によ</w:t>
      </w:r>
      <w:r w:rsidR="00D946ED" w:rsidRPr="007E4DE8">
        <w:rPr>
          <w:rFonts w:hint="eastAsia"/>
          <w:color w:val="000000" w:themeColor="text1"/>
          <w:sz w:val="24"/>
          <w:szCs w:val="24"/>
        </w:rPr>
        <w:t>り交付申請する。</w:t>
      </w:r>
    </w:p>
    <w:p w:rsidR="004259AB" w:rsidRPr="007E4DE8" w:rsidRDefault="00693B05" w:rsidP="00B5196F">
      <w:pPr>
        <w:rPr>
          <w:color w:val="000000" w:themeColor="text1"/>
          <w:sz w:val="24"/>
          <w:szCs w:val="24"/>
        </w:rPr>
      </w:pPr>
      <w:r w:rsidRPr="007E4DE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２</w:t>
      </w:r>
      <w:r w:rsidRPr="007E4DE8">
        <w:rPr>
          <w:rFonts w:hint="eastAsia"/>
          <w:color w:val="000000" w:themeColor="text1"/>
          <w:sz w:val="24"/>
          <w:szCs w:val="24"/>
        </w:rPr>
        <w:t xml:space="preserve">　</w:t>
      </w:r>
      <w:r w:rsidR="00D946ED" w:rsidRPr="007E4DE8">
        <w:rPr>
          <w:rFonts w:hint="eastAsia"/>
          <w:color w:val="000000" w:themeColor="text1"/>
          <w:sz w:val="24"/>
          <w:szCs w:val="24"/>
        </w:rPr>
        <w:t>前項による書類の</w:t>
      </w:r>
      <w:r w:rsidRPr="007E4DE8">
        <w:rPr>
          <w:rFonts w:hint="eastAsia"/>
          <w:color w:val="000000" w:themeColor="text1"/>
          <w:sz w:val="24"/>
          <w:szCs w:val="24"/>
        </w:rPr>
        <w:t>提出期限は、</w:t>
      </w:r>
      <w:r w:rsidR="00D31082" w:rsidRPr="007E4DE8">
        <w:rPr>
          <w:rFonts w:hint="eastAsia"/>
          <w:color w:val="000000" w:themeColor="text1"/>
          <w:sz w:val="24"/>
          <w:szCs w:val="24"/>
        </w:rPr>
        <w:t>９</w:t>
      </w:r>
      <w:r w:rsidR="00650900" w:rsidRPr="007E4DE8">
        <w:rPr>
          <w:rFonts w:hint="eastAsia"/>
          <w:color w:val="000000" w:themeColor="text1"/>
          <w:sz w:val="24"/>
          <w:szCs w:val="24"/>
        </w:rPr>
        <w:t>月</w:t>
      </w:r>
      <w:r w:rsidR="003D38D0" w:rsidRPr="007E4DE8">
        <w:rPr>
          <w:rFonts w:hint="eastAsia"/>
          <w:color w:val="000000" w:themeColor="text1"/>
          <w:sz w:val="24"/>
          <w:szCs w:val="24"/>
        </w:rPr>
        <w:t>６</w:t>
      </w:r>
      <w:r w:rsidR="006D21F9" w:rsidRPr="007E4DE8">
        <w:rPr>
          <w:rFonts w:hint="eastAsia"/>
          <w:color w:val="000000" w:themeColor="text1"/>
          <w:sz w:val="24"/>
          <w:szCs w:val="24"/>
        </w:rPr>
        <w:t>日</w:t>
      </w:r>
      <w:r w:rsidR="00644A56" w:rsidRPr="007E4DE8">
        <w:rPr>
          <w:rFonts w:hint="eastAsia"/>
          <w:color w:val="000000" w:themeColor="text1"/>
          <w:sz w:val="24"/>
          <w:szCs w:val="24"/>
        </w:rPr>
        <w:t>（金）</w:t>
      </w:r>
      <w:r w:rsidR="006D21F9" w:rsidRPr="007E4DE8">
        <w:rPr>
          <w:rFonts w:hint="eastAsia"/>
          <w:color w:val="000000" w:themeColor="text1"/>
          <w:sz w:val="24"/>
          <w:szCs w:val="24"/>
        </w:rPr>
        <w:t>とする。</w:t>
      </w:r>
    </w:p>
    <w:p w:rsidR="003C0F2C" w:rsidRPr="007E4DE8" w:rsidRDefault="003C0F2C" w:rsidP="001014F0">
      <w:pPr>
        <w:ind w:left="228" w:hangingChars="100" w:hanging="228"/>
        <w:rPr>
          <w:color w:val="000000" w:themeColor="text1"/>
          <w:sz w:val="24"/>
          <w:szCs w:val="24"/>
        </w:rPr>
      </w:pPr>
    </w:p>
    <w:p w:rsidR="00227ACD" w:rsidRPr="007E4DE8" w:rsidRDefault="00227ACD" w:rsidP="00B5196F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E4DE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（補助金の交付の方法）</w:t>
      </w:r>
    </w:p>
    <w:p w:rsidR="00227ACD" w:rsidRPr="007E4DE8" w:rsidRDefault="00227ACD" w:rsidP="001014F0">
      <w:pPr>
        <w:ind w:left="228" w:hangingChars="100" w:hanging="228"/>
        <w:rPr>
          <w:color w:val="000000" w:themeColor="text1"/>
          <w:sz w:val="24"/>
          <w:szCs w:val="24"/>
        </w:rPr>
      </w:pPr>
      <w:r w:rsidRPr="007E4DE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第</w:t>
      </w:r>
      <w:r w:rsidR="00D946ED" w:rsidRPr="007E4DE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５</w:t>
      </w:r>
      <w:r w:rsidRPr="007E4DE8">
        <w:rPr>
          <w:rFonts w:hint="eastAsia"/>
          <w:color w:val="000000" w:themeColor="text1"/>
          <w:sz w:val="24"/>
          <w:szCs w:val="24"/>
        </w:rPr>
        <w:t xml:space="preserve">　補助金は、補助事業の完了後に交付する。ただし、</w:t>
      </w:r>
      <w:r w:rsidR="00641E0B" w:rsidRPr="007E4DE8">
        <w:rPr>
          <w:rFonts w:hint="eastAsia"/>
          <w:color w:val="000000" w:themeColor="text1"/>
          <w:sz w:val="24"/>
          <w:szCs w:val="24"/>
        </w:rPr>
        <w:t>事業施行上特に必要と認めるときは、補助金交付決定額の範囲内において</w:t>
      </w:r>
      <w:r w:rsidRPr="007E4DE8">
        <w:rPr>
          <w:rFonts w:hint="eastAsia"/>
          <w:color w:val="000000" w:themeColor="text1"/>
          <w:sz w:val="24"/>
          <w:szCs w:val="24"/>
        </w:rPr>
        <w:t>概算払</w:t>
      </w:r>
      <w:r w:rsidR="00641E0B" w:rsidRPr="007E4DE8">
        <w:rPr>
          <w:rFonts w:hint="eastAsia"/>
          <w:color w:val="000000" w:themeColor="text1"/>
          <w:sz w:val="24"/>
          <w:szCs w:val="24"/>
        </w:rPr>
        <w:t>をすることができる。</w:t>
      </w:r>
    </w:p>
    <w:p w:rsidR="00227ACD" w:rsidRPr="007E4DE8" w:rsidRDefault="00227ACD" w:rsidP="001014F0">
      <w:pPr>
        <w:ind w:left="228" w:hangingChars="100" w:hanging="228"/>
        <w:rPr>
          <w:color w:val="000000" w:themeColor="text1"/>
          <w:sz w:val="24"/>
          <w:szCs w:val="24"/>
        </w:rPr>
      </w:pPr>
    </w:p>
    <w:p w:rsidR="00227ACD" w:rsidRPr="007E4DE8" w:rsidRDefault="00227ACD" w:rsidP="001014F0">
      <w:pPr>
        <w:ind w:left="228" w:hangingChars="100" w:hanging="228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E4DE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（補助金の交付請求）</w:t>
      </w:r>
    </w:p>
    <w:p w:rsidR="00227ACD" w:rsidRPr="007E4DE8" w:rsidRDefault="00227ACD" w:rsidP="001014F0">
      <w:pPr>
        <w:ind w:left="228" w:hangingChars="100" w:hanging="228"/>
        <w:rPr>
          <w:color w:val="000000" w:themeColor="text1"/>
          <w:sz w:val="24"/>
          <w:szCs w:val="24"/>
        </w:rPr>
      </w:pPr>
      <w:r w:rsidRPr="007E4DE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第</w:t>
      </w:r>
      <w:r w:rsidR="00D946ED" w:rsidRPr="007E4DE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６</w:t>
      </w:r>
      <w:r w:rsidRPr="007E4DE8">
        <w:rPr>
          <w:rFonts w:hint="eastAsia"/>
          <w:color w:val="000000" w:themeColor="text1"/>
          <w:sz w:val="24"/>
          <w:szCs w:val="24"/>
        </w:rPr>
        <w:t xml:space="preserve">　補助金</w:t>
      </w:r>
      <w:r w:rsidR="00595222" w:rsidRPr="007E4DE8">
        <w:rPr>
          <w:rFonts w:hint="eastAsia"/>
          <w:color w:val="000000" w:themeColor="text1"/>
          <w:sz w:val="24"/>
          <w:szCs w:val="24"/>
        </w:rPr>
        <w:t>の支払は、規則第６条の規定により補助金（概算払）請求書（様式第６</w:t>
      </w:r>
      <w:r w:rsidRPr="007E4DE8">
        <w:rPr>
          <w:rFonts w:hint="eastAsia"/>
          <w:color w:val="000000" w:themeColor="text1"/>
          <w:sz w:val="24"/>
          <w:szCs w:val="24"/>
        </w:rPr>
        <w:t>号）の提出により行うものとする。</w:t>
      </w:r>
    </w:p>
    <w:p w:rsidR="00227ACD" w:rsidRPr="007E4DE8" w:rsidRDefault="00227ACD" w:rsidP="001014F0">
      <w:pPr>
        <w:ind w:left="228" w:hangingChars="100" w:hanging="228"/>
        <w:rPr>
          <w:color w:val="000000" w:themeColor="text1"/>
          <w:sz w:val="24"/>
          <w:szCs w:val="24"/>
        </w:rPr>
      </w:pPr>
    </w:p>
    <w:p w:rsidR="00227ACD" w:rsidRPr="007E4DE8" w:rsidRDefault="00227ACD" w:rsidP="001014F0">
      <w:pPr>
        <w:ind w:left="228" w:hangingChars="100" w:hanging="228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E4DE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（実績報告）</w:t>
      </w:r>
    </w:p>
    <w:p w:rsidR="00D81828" w:rsidRPr="007E4DE8" w:rsidRDefault="00CE6A66" w:rsidP="001014F0">
      <w:pPr>
        <w:ind w:left="228" w:hangingChars="100" w:hanging="228"/>
        <w:rPr>
          <w:color w:val="000000" w:themeColor="text1"/>
          <w:sz w:val="24"/>
          <w:szCs w:val="24"/>
        </w:rPr>
      </w:pPr>
      <w:r w:rsidRPr="007E4DE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第</w:t>
      </w:r>
      <w:r w:rsidR="00D946ED" w:rsidRPr="007E4DE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７</w:t>
      </w:r>
      <w:r w:rsidR="00227ACD" w:rsidRPr="007E4DE8">
        <w:rPr>
          <w:rFonts w:hint="eastAsia"/>
          <w:color w:val="000000" w:themeColor="text1"/>
          <w:sz w:val="24"/>
          <w:szCs w:val="24"/>
        </w:rPr>
        <w:t xml:space="preserve">　</w:t>
      </w:r>
      <w:r w:rsidR="00AF69C7" w:rsidRPr="007E4DE8">
        <w:rPr>
          <w:rFonts w:hint="eastAsia"/>
          <w:color w:val="000000" w:themeColor="text1"/>
          <w:sz w:val="24"/>
          <w:szCs w:val="24"/>
        </w:rPr>
        <w:t>派遣対象者は</w:t>
      </w:r>
      <w:r w:rsidR="004930D2" w:rsidRPr="007E4DE8">
        <w:rPr>
          <w:rFonts w:hint="eastAsia"/>
          <w:color w:val="000000" w:themeColor="text1"/>
          <w:sz w:val="24"/>
          <w:szCs w:val="24"/>
        </w:rPr>
        <w:t>、</w:t>
      </w:r>
      <w:r w:rsidR="00227ACD" w:rsidRPr="007E4DE8">
        <w:rPr>
          <w:rFonts w:hint="eastAsia"/>
          <w:color w:val="000000" w:themeColor="text1"/>
          <w:sz w:val="24"/>
          <w:szCs w:val="24"/>
        </w:rPr>
        <w:t>規則第１２条の規定</w:t>
      </w:r>
      <w:r w:rsidR="00AF69C7" w:rsidRPr="007E4DE8">
        <w:rPr>
          <w:rFonts w:hint="eastAsia"/>
          <w:color w:val="000000" w:themeColor="text1"/>
          <w:sz w:val="24"/>
          <w:szCs w:val="24"/>
        </w:rPr>
        <w:t>による</w:t>
      </w:r>
      <w:r w:rsidR="00BB5593" w:rsidRPr="007E4DE8">
        <w:rPr>
          <w:rFonts w:hint="eastAsia"/>
          <w:color w:val="000000" w:themeColor="text1"/>
          <w:sz w:val="24"/>
          <w:szCs w:val="24"/>
        </w:rPr>
        <w:t>書類及び</w:t>
      </w:r>
      <w:r w:rsidR="00865881" w:rsidRPr="007E4DE8">
        <w:rPr>
          <w:rFonts w:hint="eastAsia"/>
          <w:color w:val="000000" w:themeColor="text1"/>
          <w:sz w:val="24"/>
          <w:szCs w:val="24"/>
        </w:rPr>
        <w:t>８</w:t>
      </w:r>
      <w:r w:rsidR="00D179CD" w:rsidRPr="007E4DE8">
        <w:rPr>
          <w:rFonts w:hint="eastAsia"/>
          <w:color w:val="000000" w:themeColor="text1"/>
          <w:sz w:val="24"/>
          <w:szCs w:val="24"/>
        </w:rPr>
        <w:t>００</w:t>
      </w:r>
      <w:r w:rsidR="00AF69C7" w:rsidRPr="007E4DE8">
        <w:rPr>
          <w:rFonts w:hint="eastAsia"/>
          <w:color w:val="000000" w:themeColor="text1"/>
          <w:sz w:val="24"/>
          <w:szCs w:val="24"/>
        </w:rPr>
        <w:t>文字程度の感想文</w:t>
      </w:r>
      <w:r w:rsidR="00BB5593" w:rsidRPr="007E4DE8">
        <w:rPr>
          <w:rFonts w:hint="eastAsia"/>
          <w:color w:val="000000" w:themeColor="text1"/>
          <w:sz w:val="24"/>
          <w:szCs w:val="24"/>
        </w:rPr>
        <w:t>を</w:t>
      </w:r>
      <w:r w:rsidR="00C82D28" w:rsidRPr="007E4DE8">
        <w:rPr>
          <w:rFonts w:hint="eastAsia"/>
          <w:color w:val="000000" w:themeColor="text1"/>
          <w:sz w:val="24"/>
          <w:szCs w:val="24"/>
        </w:rPr>
        <w:t>事業終了後、</w:t>
      </w:r>
      <w:r w:rsidR="00B23FA5" w:rsidRPr="007E4DE8">
        <w:rPr>
          <w:rFonts w:hint="eastAsia"/>
          <w:color w:val="000000" w:themeColor="text1"/>
          <w:sz w:val="24"/>
          <w:szCs w:val="24"/>
        </w:rPr>
        <w:t>一か月</w:t>
      </w:r>
      <w:r w:rsidR="00AF69C7" w:rsidRPr="007E4DE8">
        <w:rPr>
          <w:rFonts w:hint="eastAsia"/>
          <w:color w:val="000000" w:themeColor="text1"/>
          <w:sz w:val="24"/>
          <w:szCs w:val="24"/>
        </w:rPr>
        <w:t>以内に</w:t>
      </w:r>
      <w:r w:rsidR="00D179CD" w:rsidRPr="007E4DE8">
        <w:rPr>
          <w:rFonts w:hint="eastAsia"/>
          <w:color w:val="000000" w:themeColor="text1"/>
          <w:sz w:val="24"/>
          <w:szCs w:val="24"/>
        </w:rPr>
        <w:t>提出するものとする。</w:t>
      </w:r>
    </w:p>
    <w:p w:rsidR="00C62743" w:rsidRPr="007E4DE8" w:rsidRDefault="00C62743" w:rsidP="001014F0">
      <w:pPr>
        <w:ind w:left="228" w:hangingChars="100" w:hanging="228"/>
        <w:rPr>
          <w:color w:val="000000" w:themeColor="text1"/>
          <w:sz w:val="24"/>
          <w:szCs w:val="24"/>
        </w:rPr>
      </w:pPr>
    </w:p>
    <w:sectPr w:rsidR="00C62743" w:rsidRPr="007E4DE8" w:rsidSect="001014F0">
      <w:pgSz w:w="11907" w:h="16840" w:code="9"/>
      <w:pgMar w:top="851" w:right="1134" w:bottom="851" w:left="1134" w:header="284" w:footer="284" w:gutter="0"/>
      <w:cols w:space="425"/>
      <w:noEndnote/>
      <w:docGrid w:type="linesAndChars" w:linePitch="383" w:charSpace="-25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A43" w:rsidRDefault="007E4A43" w:rsidP="00635E58">
      <w:r>
        <w:separator/>
      </w:r>
    </w:p>
  </w:endnote>
  <w:endnote w:type="continuationSeparator" w:id="0">
    <w:p w:rsidR="007E4A43" w:rsidRDefault="007E4A43" w:rsidP="0063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A43" w:rsidRDefault="007E4A43" w:rsidP="00635E58">
      <w:r>
        <w:separator/>
      </w:r>
    </w:p>
  </w:footnote>
  <w:footnote w:type="continuationSeparator" w:id="0">
    <w:p w:rsidR="007E4A43" w:rsidRDefault="007E4A43" w:rsidP="00635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73"/>
    <w:rsid w:val="0002128E"/>
    <w:rsid w:val="00053A44"/>
    <w:rsid w:val="00082C9B"/>
    <w:rsid w:val="00094E90"/>
    <w:rsid w:val="000A28FE"/>
    <w:rsid w:val="000B25A6"/>
    <w:rsid w:val="000C2239"/>
    <w:rsid w:val="000D725C"/>
    <w:rsid w:val="000E1D03"/>
    <w:rsid w:val="001014B2"/>
    <w:rsid w:val="001014F0"/>
    <w:rsid w:val="0011288B"/>
    <w:rsid w:val="00121ED9"/>
    <w:rsid w:val="00146C69"/>
    <w:rsid w:val="00154272"/>
    <w:rsid w:val="00194B48"/>
    <w:rsid w:val="001E3473"/>
    <w:rsid w:val="001F5E18"/>
    <w:rsid w:val="0020470C"/>
    <w:rsid w:val="00216E93"/>
    <w:rsid w:val="0022462F"/>
    <w:rsid w:val="00227ACD"/>
    <w:rsid w:val="00254FBB"/>
    <w:rsid w:val="0028543F"/>
    <w:rsid w:val="00293322"/>
    <w:rsid w:val="002A39F0"/>
    <w:rsid w:val="002B080C"/>
    <w:rsid w:val="002C50DA"/>
    <w:rsid w:val="002E4833"/>
    <w:rsid w:val="00337287"/>
    <w:rsid w:val="00353F95"/>
    <w:rsid w:val="003C0F2C"/>
    <w:rsid w:val="003D38D0"/>
    <w:rsid w:val="003E471B"/>
    <w:rsid w:val="003F21F2"/>
    <w:rsid w:val="003F5554"/>
    <w:rsid w:val="003F77BC"/>
    <w:rsid w:val="0041784D"/>
    <w:rsid w:val="00421E2D"/>
    <w:rsid w:val="004259AB"/>
    <w:rsid w:val="004350C6"/>
    <w:rsid w:val="00477088"/>
    <w:rsid w:val="004930D2"/>
    <w:rsid w:val="004A0E11"/>
    <w:rsid w:val="005066A2"/>
    <w:rsid w:val="00512AC1"/>
    <w:rsid w:val="005224FC"/>
    <w:rsid w:val="00562EC3"/>
    <w:rsid w:val="0057632F"/>
    <w:rsid w:val="00587177"/>
    <w:rsid w:val="00595222"/>
    <w:rsid w:val="005C082C"/>
    <w:rsid w:val="005D76E4"/>
    <w:rsid w:val="00601630"/>
    <w:rsid w:val="00616F25"/>
    <w:rsid w:val="00621C6D"/>
    <w:rsid w:val="00635E58"/>
    <w:rsid w:val="00641E0B"/>
    <w:rsid w:val="00644A56"/>
    <w:rsid w:val="00650900"/>
    <w:rsid w:val="0067436B"/>
    <w:rsid w:val="00676D70"/>
    <w:rsid w:val="00676F74"/>
    <w:rsid w:val="00693B05"/>
    <w:rsid w:val="006A15A8"/>
    <w:rsid w:val="006C11BA"/>
    <w:rsid w:val="006D21F9"/>
    <w:rsid w:val="006F6D13"/>
    <w:rsid w:val="00705C7E"/>
    <w:rsid w:val="00707C1E"/>
    <w:rsid w:val="00731B64"/>
    <w:rsid w:val="00734B04"/>
    <w:rsid w:val="00737F80"/>
    <w:rsid w:val="007569D2"/>
    <w:rsid w:val="007820AA"/>
    <w:rsid w:val="00784550"/>
    <w:rsid w:val="007A6328"/>
    <w:rsid w:val="007B7D9B"/>
    <w:rsid w:val="007B7E6F"/>
    <w:rsid w:val="007D0CE7"/>
    <w:rsid w:val="007D6C59"/>
    <w:rsid w:val="007E4A43"/>
    <w:rsid w:val="007E4DE8"/>
    <w:rsid w:val="007E55FB"/>
    <w:rsid w:val="007F27BD"/>
    <w:rsid w:val="008265A0"/>
    <w:rsid w:val="00845192"/>
    <w:rsid w:val="008478A8"/>
    <w:rsid w:val="00865881"/>
    <w:rsid w:val="00894C4B"/>
    <w:rsid w:val="008C0473"/>
    <w:rsid w:val="008D0E8C"/>
    <w:rsid w:val="009814B3"/>
    <w:rsid w:val="009A61E4"/>
    <w:rsid w:val="009F56A2"/>
    <w:rsid w:val="009F70DA"/>
    <w:rsid w:val="00A25740"/>
    <w:rsid w:val="00A60A16"/>
    <w:rsid w:val="00A7375B"/>
    <w:rsid w:val="00A87398"/>
    <w:rsid w:val="00A90EA9"/>
    <w:rsid w:val="00A911E2"/>
    <w:rsid w:val="00A9546C"/>
    <w:rsid w:val="00AB210B"/>
    <w:rsid w:val="00AB7083"/>
    <w:rsid w:val="00AF3819"/>
    <w:rsid w:val="00AF450A"/>
    <w:rsid w:val="00AF69C7"/>
    <w:rsid w:val="00B05924"/>
    <w:rsid w:val="00B14CE1"/>
    <w:rsid w:val="00B23FA5"/>
    <w:rsid w:val="00B4721B"/>
    <w:rsid w:val="00B5196F"/>
    <w:rsid w:val="00B82C09"/>
    <w:rsid w:val="00B97E14"/>
    <w:rsid w:val="00BB5593"/>
    <w:rsid w:val="00BD5D30"/>
    <w:rsid w:val="00C24E6D"/>
    <w:rsid w:val="00C32B86"/>
    <w:rsid w:val="00C4468C"/>
    <w:rsid w:val="00C46DBB"/>
    <w:rsid w:val="00C57786"/>
    <w:rsid w:val="00C62743"/>
    <w:rsid w:val="00C644BA"/>
    <w:rsid w:val="00C82D28"/>
    <w:rsid w:val="00C92173"/>
    <w:rsid w:val="00CA2D12"/>
    <w:rsid w:val="00CD5A82"/>
    <w:rsid w:val="00CE6A66"/>
    <w:rsid w:val="00D16C16"/>
    <w:rsid w:val="00D179CD"/>
    <w:rsid w:val="00D31082"/>
    <w:rsid w:val="00D34A6E"/>
    <w:rsid w:val="00D534F4"/>
    <w:rsid w:val="00D666C3"/>
    <w:rsid w:val="00D74EBC"/>
    <w:rsid w:val="00D8048E"/>
    <w:rsid w:val="00D81828"/>
    <w:rsid w:val="00D8231D"/>
    <w:rsid w:val="00D946ED"/>
    <w:rsid w:val="00DC2421"/>
    <w:rsid w:val="00DF616D"/>
    <w:rsid w:val="00E20CB2"/>
    <w:rsid w:val="00E46CD6"/>
    <w:rsid w:val="00E56C5B"/>
    <w:rsid w:val="00E70CB1"/>
    <w:rsid w:val="00E71CE9"/>
    <w:rsid w:val="00E72341"/>
    <w:rsid w:val="00E872B1"/>
    <w:rsid w:val="00E90196"/>
    <w:rsid w:val="00EA2AA1"/>
    <w:rsid w:val="00EE4809"/>
    <w:rsid w:val="00EE6E19"/>
    <w:rsid w:val="00EF771F"/>
    <w:rsid w:val="00F25178"/>
    <w:rsid w:val="00F31C3B"/>
    <w:rsid w:val="00F5429A"/>
    <w:rsid w:val="00F75DBB"/>
    <w:rsid w:val="00F81A28"/>
    <w:rsid w:val="00F91E49"/>
    <w:rsid w:val="00FC469C"/>
    <w:rsid w:val="00F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AEE32C-A2FE-4747-8395-87DF99D8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9AB"/>
    <w:pPr>
      <w:widowControl w:val="0"/>
      <w:jc w:val="both"/>
    </w:pPr>
    <w:rPr>
      <w:rFonts w:ascii="ＭＳ 明朝" w:hAnsi="ＭＳ 明朝"/>
      <w:kern w:val="2"/>
      <w:position w:val="-1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59A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35E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35E58"/>
    <w:rPr>
      <w:rFonts w:ascii="ＭＳ 明朝" w:hAnsi="ＭＳ 明朝"/>
      <w:kern w:val="2"/>
      <w:position w:val="-1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635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35E58"/>
    <w:rPr>
      <w:rFonts w:ascii="ＭＳ 明朝" w:hAnsi="ＭＳ 明朝"/>
      <w:kern w:val="2"/>
      <w:position w:val="-10"/>
      <w:sz w:val="28"/>
      <w:szCs w:val="28"/>
    </w:rPr>
  </w:style>
  <w:style w:type="paragraph" w:styleId="a8">
    <w:name w:val="List Paragraph"/>
    <w:basedOn w:val="a"/>
    <w:uiPriority w:val="34"/>
    <w:qFormat/>
    <w:rsid w:val="004770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7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3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61163-C637-403C-AB03-61ABB379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769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平川市女性関係研修事業実施要領</vt:lpstr>
      <vt:lpstr>平川市女性関係研修事業実施要領</vt:lpstr>
    </vt:vector>
  </TitlesOfParts>
  <Company>企画財政課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平川市女性関係研修事業実施要領</dc:title>
  <dc:subject/>
  <dc:creator>平賀町役場</dc:creator>
  <cp:keywords/>
  <dc:description/>
  <cp:lastModifiedBy>0552</cp:lastModifiedBy>
  <cp:revision>40</cp:revision>
  <cp:lastPrinted>2022-08-07T03:22:00Z</cp:lastPrinted>
  <dcterms:created xsi:type="dcterms:W3CDTF">2019-06-05T07:49:00Z</dcterms:created>
  <dcterms:modified xsi:type="dcterms:W3CDTF">2024-07-23T07:32:00Z</dcterms:modified>
</cp:coreProperties>
</file>