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FF5239" w:rsidRDefault="004047B6" w:rsidP="000D23D3">
      <w:pPr>
        <w:rPr>
          <w:color w:val="auto"/>
        </w:rPr>
      </w:pPr>
      <w:bookmarkStart w:id="0" w:name="OLE_LINK1"/>
      <w:r w:rsidRPr="00FF5239">
        <w:rPr>
          <w:rFonts w:hint="eastAsia"/>
          <w:color w:val="auto"/>
        </w:rPr>
        <w:t>別紙様式第</w:t>
      </w:r>
      <w:r w:rsidR="00A871C4" w:rsidRPr="00982FA4">
        <w:rPr>
          <w:rFonts w:hint="eastAsia"/>
          <w:color w:val="auto"/>
        </w:rPr>
        <w:t>４</w:t>
      </w:r>
      <w:r w:rsidR="000D23D3" w:rsidRPr="00FF5239">
        <w:rPr>
          <w:rFonts w:hint="eastAsia"/>
          <w:color w:val="auto"/>
        </w:rPr>
        <w:t>号</w:t>
      </w:r>
      <w:r w:rsidRPr="00FF5239">
        <w:rPr>
          <w:rFonts w:hint="eastAsia"/>
          <w:color w:val="auto"/>
        </w:rPr>
        <w:t>（第</w:t>
      </w:r>
      <w:r w:rsidR="00F81A31" w:rsidRPr="00FF5239">
        <w:rPr>
          <w:rFonts w:hint="eastAsia"/>
          <w:color w:val="auto"/>
        </w:rPr>
        <w:t>３</w:t>
      </w:r>
      <w:bookmarkStart w:id="1" w:name="_GoBack"/>
      <w:bookmarkEnd w:id="1"/>
      <w:r w:rsidR="00C47BD2" w:rsidRPr="00FF5239">
        <w:rPr>
          <w:rFonts w:hint="eastAsia"/>
          <w:color w:val="auto"/>
        </w:rPr>
        <w:t>関係）</w:t>
      </w:r>
    </w:p>
    <w:p w:rsidR="000D23D3" w:rsidRPr="00FF5239" w:rsidRDefault="000D23D3" w:rsidP="000D23D3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0D23D3" w:rsidRPr="00865E6C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FF5239">
        <w:rPr>
          <w:rFonts w:hint="eastAsia"/>
          <w:color w:val="auto"/>
          <w:sz w:val="32"/>
        </w:rPr>
        <w:t>中 止 届</w:t>
      </w:r>
    </w:p>
    <w:p w:rsidR="000D23D3" w:rsidRPr="00865E6C" w:rsidRDefault="000519EB" w:rsidP="000D23D3">
      <w:pPr>
        <w:spacing w:line="320" w:lineRule="exact"/>
        <w:jc w:val="right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令和</w:t>
      </w:r>
      <w:r w:rsidR="000D23D3" w:rsidRPr="00865E6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Pr="00865E6C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865E6C" w:rsidRDefault="00754902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殿　</w:t>
      </w:r>
    </w:p>
    <w:p w:rsidR="000D23D3" w:rsidRPr="00865E6C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865E6C" w:rsidRDefault="00754902" w:rsidP="00754902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</w:t>
      </w:r>
    </w:p>
    <w:p w:rsidR="00754902" w:rsidRPr="00865E6C" w:rsidRDefault="00754902" w:rsidP="00754902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0D23D3" w:rsidP="000D23D3">
      <w:pPr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</w:t>
      </w:r>
      <w:r w:rsidR="00754902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754902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印</w:t>
      </w:r>
    </w:p>
    <w:p w:rsidR="000D23D3" w:rsidRPr="00865E6C" w:rsidRDefault="000D23D3" w:rsidP="000D23D3">
      <w:pPr>
        <w:ind w:left="210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0D23D3" w:rsidP="000D23D3">
      <w:pPr>
        <w:ind w:left="21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4F4DCC" w:rsidP="000D23D3">
      <w:pPr>
        <w:spacing w:line="276" w:lineRule="auto"/>
        <w:ind w:left="210" w:firstLineChars="100" w:firstLine="24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農業次世代人材投資資金</w:t>
      </w:r>
      <w:r w:rsidR="000D23D3" w:rsidRPr="00865E6C">
        <w:rPr>
          <w:rFonts w:hint="eastAsia"/>
          <w:color w:val="auto"/>
          <w:sz w:val="24"/>
          <w:szCs w:val="24"/>
        </w:rPr>
        <w:t>の受給を中止しますので、</w:t>
      </w:r>
      <w:r w:rsidR="00754902" w:rsidRPr="00865E6C">
        <w:rPr>
          <w:rFonts w:hint="eastAsia"/>
          <w:color w:val="auto"/>
          <w:sz w:val="24"/>
          <w:szCs w:val="24"/>
        </w:rPr>
        <w:t>平川市</w:t>
      </w:r>
      <w:r w:rsidRPr="00865E6C">
        <w:rPr>
          <w:rFonts w:hint="eastAsia"/>
          <w:color w:val="auto"/>
          <w:sz w:val="24"/>
          <w:szCs w:val="24"/>
        </w:rPr>
        <w:t>農業次世代人材投資資金交付</w:t>
      </w:r>
      <w:r w:rsidR="00754902" w:rsidRPr="00865E6C">
        <w:rPr>
          <w:rFonts w:hint="eastAsia"/>
          <w:color w:val="auto"/>
          <w:sz w:val="24"/>
          <w:szCs w:val="24"/>
        </w:rPr>
        <w:t>要綱</w:t>
      </w:r>
      <w:r w:rsidR="000D23D3" w:rsidRPr="00865E6C">
        <w:rPr>
          <w:rFonts w:hint="eastAsia"/>
          <w:color w:val="auto"/>
          <w:sz w:val="24"/>
          <w:szCs w:val="24"/>
        </w:rPr>
        <w:t>第３の</w:t>
      </w:r>
      <w:r w:rsidR="00233CC4" w:rsidRPr="00865E6C">
        <w:rPr>
          <w:rFonts w:hint="eastAsia"/>
          <w:color w:val="auto"/>
          <w:sz w:val="24"/>
          <w:szCs w:val="24"/>
        </w:rPr>
        <w:t>４</w:t>
      </w:r>
      <w:r w:rsidR="000D23D3" w:rsidRPr="00865E6C">
        <w:rPr>
          <w:rFonts w:hint="eastAsia"/>
          <w:color w:val="auto"/>
          <w:sz w:val="24"/>
          <w:szCs w:val="24"/>
        </w:rPr>
        <w:t>の規定に基づき中止届を提出します。</w:t>
      </w:r>
    </w:p>
    <w:p w:rsidR="000D23D3" w:rsidRPr="00865E6C" w:rsidRDefault="000D23D3" w:rsidP="000D23D3">
      <w:pPr>
        <w:spacing w:line="320" w:lineRule="exact"/>
        <w:rPr>
          <w:color w:val="auto"/>
        </w:rPr>
      </w:pPr>
    </w:p>
    <w:p w:rsidR="000D23D3" w:rsidRPr="00865E6C" w:rsidRDefault="000D23D3" w:rsidP="000D23D3">
      <w:pPr>
        <w:rPr>
          <w:color w:val="auto"/>
          <w:sz w:val="22"/>
        </w:rPr>
      </w:pPr>
      <w:r w:rsidRPr="00865E6C">
        <w:rPr>
          <w:rFonts w:hint="eastAsia"/>
          <w:color w:val="auto"/>
          <w:sz w:val="22"/>
        </w:rPr>
        <w:t xml:space="preserve">　　　　　　　　　　　　　　　　　　　　　　　　　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10"/>
      </w:tblGrid>
      <w:tr w:rsidR="00865E6C" w:rsidRPr="00865E6C" w:rsidTr="009C4DEF">
        <w:trPr>
          <w:trHeight w:val="702"/>
        </w:trPr>
        <w:tc>
          <w:tcPr>
            <w:tcW w:w="1701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5110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D5CBF" w:rsidRPr="00865E6C" w:rsidTr="009C4DEF">
        <w:trPr>
          <w:trHeight w:val="4497"/>
        </w:trPr>
        <w:tc>
          <w:tcPr>
            <w:tcW w:w="1701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5110" w:type="dxa"/>
            <w:vAlign w:val="center"/>
          </w:tcPr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0"/>
    </w:tbl>
    <w:p w:rsidR="000D23D3" w:rsidRPr="00865E6C" w:rsidRDefault="000D23D3" w:rsidP="000D23D3">
      <w:pPr>
        <w:rPr>
          <w:color w:val="auto"/>
          <w:sz w:val="22"/>
        </w:rPr>
      </w:pPr>
    </w:p>
    <w:p w:rsidR="000D23D3" w:rsidRPr="00865E6C" w:rsidRDefault="000D23D3" w:rsidP="000D23D3">
      <w:pPr>
        <w:rPr>
          <w:color w:val="auto"/>
          <w:sz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sectPr w:rsidR="003E7673" w:rsidRPr="00865E6C" w:rsidSect="00006D80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6D80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04F89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2FA4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1C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B6791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6F9E-4184-4CF6-ABEF-F5C0D1A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103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0678</cp:lastModifiedBy>
  <cp:revision>9</cp:revision>
  <cp:lastPrinted>2020-05-21T08:08:00Z</cp:lastPrinted>
  <dcterms:created xsi:type="dcterms:W3CDTF">2017-10-10T06:06:00Z</dcterms:created>
  <dcterms:modified xsi:type="dcterms:W3CDTF">2021-06-14T06:14:00Z</dcterms:modified>
</cp:coreProperties>
</file>